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5F" w:rsidRPr="00892C88" w:rsidRDefault="00263D5F" w:rsidP="00263D5F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92C88">
        <w:rPr>
          <w:rFonts w:ascii="方正小标宋简体" w:eastAsia="方正小标宋简体" w:hAnsi="宋体" w:cs="方正小标宋简体" w:hint="eastAsia"/>
          <w:sz w:val="36"/>
          <w:szCs w:val="36"/>
        </w:rPr>
        <w:t>诚信诉讼承诺书（当事人版）</w:t>
      </w:r>
    </w:p>
    <w:p w:rsidR="00263D5F" w:rsidRPr="008827B3" w:rsidRDefault="00263D5F" w:rsidP="00263D5F">
      <w:pPr>
        <w:spacing w:line="600" w:lineRule="exact"/>
        <w:ind w:firstLineChars="200" w:firstLine="640"/>
        <w:rPr>
          <w:rFonts w:ascii="宋体" w:hAnsi="宋体" w:cs="方正仿宋_GBK"/>
          <w:sz w:val="32"/>
          <w:szCs w:val="32"/>
        </w:rPr>
      </w:pP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本人/本单位已仔细阅读《深圳市</w:t>
      </w:r>
      <w:r>
        <w:rPr>
          <w:rFonts w:ascii="仿宋_GB2312" w:eastAsia="仿宋_GB2312" w:hAnsi="宋体" w:cs="方正仿宋_GBK" w:hint="eastAsia"/>
          <w:sz w:val="32"/>
          <w:szCs w:val="32"/>
        </w:rPr>
        <w:t>龙华区</w:t>
      </w:r>
      <w:r w:rsidRPr="00263D5F">
        <w:rPr>
          <w:rFonts w:ascii="仿宋_GB2312" w:eastAsia="仿宋_GB2312" w:hAnsi="宋体" w:cs="方正仿宋_GBK" w:hint="eastAsia"/>
          <w:sz w:val="32"/>
          <w:szCs w:val="32"/>
        </w:rPr>
        <w:t>人民法院依法诚信诉讼告知书》，清楚、理解其内容，并愿意严格遵守。在此，本人/本单位郑重承诺：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cs="方正仿宋_GBK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一、保证向法院提出主张的基础关系真实，不存在与他人串通制造虚假诉讼的情形；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二、保证向法院提交的证据材料内容真实，不存在伪造、变造、隐匿证据等情形；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三、保证在所参与的立案、审判、执行、再审等一切诉讼活动中不会作出滥用诉权、虚假陈述、隐瞒事实等不诚信诉讼行为；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四、保证在诉讼文书上的签名、印章真实，所提供的本人/本单位和其他当事人的信息真实；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五、保证积极配合法院的审判、执行工作，依法理性地行使权利、维护自身合法权益。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上述情形，如有违反，本人/本单位自愿承担一切诉讼风险和相应的法律责任。</w:t>
      </w:r>
    </w:p>
    <w:p w:rsidR="00263D5F" w:rsidRPr="00263D5F" w:rsidRDefault="00263D5F" w:rsidP="00263D5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特此承诺。</w:t>
      </w:r>
    </w:p>
    <w:p w:rsidR="00263D5F" w:rsidRPr="00263D5F" w:rsidRDefault="00263D5F" w:rsidP="00263D5F">
      <w:pPr>
        <w:spacing w:line="600" w:lineRule="exact"/>
        <w:ind w:firstLine="200"/>
        <w:rPr>
          <w:rFonts w:ascii="仿宋_GB2312" w:eastAsia="仿宋_GB2312" w:hAnsi="宋体" w:hint="eastAsia"/>
          <w:sz w:val="32"/>
          <w:szCs w:val="32"/>
        </w:rPr>
      </w:pPr>
    </w:p>
    <w:p w:rsidR="00263D5F" w:rsidRPr="00263D5F" w:rsidRDefault="00263D5F" w:rsidP="00263D5F">
      <w:pPr>
        <w:spacing w:line="600" w:lineRule="exact"/>
        <w:ind w:firstLineChars="1050" w:firstLine="3360"/>
        <w:rPr>
          <w:rFonts w:ascii="仿宋_GB2312" w:eastAsia="仿宋_GB2312" w:hAnsi="宋体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当事人签名：</w:t>
      </w:r>
    </w:p>
    <w:p w:rsidR="00263D5F" w:rsidRPr="00263D5F" w:rsidRDefault="00263D5F" w:rsidP="00263D5F">
      <w:pPr>
        <w:spacing w:line="600" w:lineRule="exact"/>
        <w:ind w:firstLineChars="1750" w:firstLine="5600"/>
        <w:rPr>
          <w:rFonts w:ascii="仿宋_GB2312" w:eastAsia="仿宋_GB2312" w:hAnsi="宋体" w:cs="方正仿宋_GBK" w:hint="eastAsia"/>
          <w:sz w:val="32"/>
          <w:szCs w:val="32"/>
        </w:rPr>
      </w:pPr>
      <w:r w:rsidRPr="00263D5F">
        <w:rPr>
          <w:rFonts w:ascii="仿宋_GB2312" w:eastAsia="仿宋_GB2312" w:hAnsi="宋体" w:cs="方正仿宋_GBK" w:hint="eastAsia"/>
          <w:sz w:val="32"/>
          <w:szCs w:val="32"/>
        </w:rPr>
        <w:t>年   月   日</w:t>
      </w:r>
    </w:p>
    <w:p w:rsidR="00B53BAB" w:rsidRPr="00263D5F" w:rsidRDefault="00B53BAB">
      <w:pPr>
        <w:rPr>
          <w:rFonts w:ascii="仿宋_GB2312" w:eastAsia="仿宋_GB2312" w:hint="eastAsia"/>
          <w:sz w:val="32"/>
          <w:szCs w:val="32"/>
        </w:rPr>
      </w:pPr>
    </w:p>
    <w:sectPr w:rsidR="00B53BAB" w:rsidRPr="00263D5F" w:rsidSect="00B5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D5F"/>
    <w:rsid w:val="000C3B6D"/>
    <w:rsid w:val="000F1CEE"/>
    <w:rsid w:val="001D333E"/>
    <w:rsid w:val="001F2075"/>
    <w:rsid w:val="001F695F"/>
    <w:rsid w:val="00263D5F"/>
    <w:rsid w:val="002B28EA"/>
    <w:rsid w:val="002C3D6C"/>
    <w:rsid w:val="003020EB"/>
    <w:rsid w:val="00342760"/>
    <w:rsid w:val="00401B27"/>
    <w:rsid w:val="00433218"/>
    <w:rsid w:val="004676D1"/>
    <w:rsid w:val="00523ECD"/>
    <w:rsid w:val="005B1812"/>
    <w:rsid w:val="005E30EF"/>
    <w:rsid w:val="00634135"/>
    <w:rsid w:val="00725700"/>
    <w:rsid w:val="007D0942"/>
    <w:rsid w:val="00822816"/>
    <w:rsid w:val="00853D02"/>
    <w:rsid w:val="008B7EAC"/>
    <w:rsid w:val="008E0F44"/>
    <w:rsid w:val="009921BE"/>
    <w:rsid w:val="00A705AC"/>
    <w:rsid w:val="00B5244A"/>
    <w:rsid w:val="00B53BAB"/>
    <w:rsid w:val="00C36BB4"/>
    <w:rsid w:val="00C743A7"/>
    <w:rsid w:val="00CD26D4"/>
    <w:rsid w:val="00D96F36"/>
    <w:rsid w:val="00E53A4F"/>
    <w:rsid w:val="00E80B73"/>
    <w:rsid w:val="00F8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5F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Win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马玲</dc:creator>
  <cp:lastModifiedBy>马玲</cp:lastModifiedBy>
  <cp:revision>1</cp:revision>
  <dcterms:created xsi:type="dcterms:W3CDTF">2019-06-10T05:55:00Z</dcterms:created>
  <dcterms:modified xsi:type="dcterms:W3CDTF">2019-06-10T05:57:00Z</dcterms:modified>
</cp:coreProperties>
</file>